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067" w:rsidRPr="00B82EB9" w:rsidRDefault="00ED3067" w:rsidP="00ED3067">
      <w:pPr>
        <w:rPr>
          <w:rFonts w:ascii="Times New Roman" w:hAnsi="Times New Roman" w:cs="Times New Roman"/>
          <w:sz w:val="24"/>
          <w:szCs w:val="24"/>
        </w:rPr>
      </w:pPr>
    </w:p>
    <w:p w:rsidR="00ED3067" w:rsidRPr="00B82EB9" w:rsidRDefault="00ED3067" w:rsidP="00ED3067">
      <w:pPr>
        <w:rPr>
          <w:rFonts w:ascii="Times New Roman" w:hAnsi="Times New Roman" w:cs="Times New Roman"/>
          <w:b/>
          <w:sz w:val="24"/>
          <w:szCs w:val="24"/>
        </w:rPr>
      </w:pPr>
    </w:p>
    <w:p w:rsidR="00ED3067" w:rsidRPr="00B82EB9" w:rsidRDefault="00ED3067" w:rsidP="00ED3067">
      <w:pPr>
        <w:rPr>
          <w:rFonts w:ascii="Times New Roman" w:hAnsi="Times New Roman" w:cs="Times New Roman"/>
          <w:b/>
          <w:sz w:val="24"/>
          <w:szCs w:val="24"/>
        </w:rPr>
      </w:pPr>
    </w:p>
    <w:p w:rsidR="00ED3067" w:rsidRPr="00B82EB9" w:rsidRDefault="00ED3067" w:rsidP="00ED3067">
      <w:pPr>
        <w:rPr>
          <w:rFonts w:ascii="Times New Roman" w:hAnsi="Times New Roman" w:cs="Times New Roman"/>
          <w:b/>
          <w:sz w:val="24"/>
          <w:szCs w:val="24"/>
        </w:rPr>
      </w:pPr>
    </w:p>
    <w:p w:rsidR="00ED3067" w:rsidRPr="00B82EB9" w:rsidRDefault="00ED3067" w:rsidP="0019008F">
      <w:pPr>
        <w:rPr>
          <w:rFonts w:ascii="Times New Roman" w:hAnsi="Times New Roman" w:cs="Times New Roman"/>
          <w:sz w:val="24"/>
          <w:szCs w:val="24"/>
        </w:rPr>
      </w:pPr>
    </w:p>
    <w:p w:rsidR="00ED3067" w:rsidRPr="00B82EB9" w:rsidRDefault="00ED3067" w:rsidP="00ED3067">
      <w:pPr>
        <w:jc w:val="center"/>
        <w:rPr>
          <w:rFonts w:ascii="Times New Roman" w:hAnsi="Times New Roman" w:cs="Times New Roman"/>
          <w:sz w:val="24"/>
          <w:szCs w:val="24"/>
        </w:rPr>
      </w:pPr>
    </w:p>
    <w:p w:rsidR="00ED3067" w:rsidRPr="00B82EB9" w:rsidRDefault="00ED3067" w:rsidP="00ED3067">
      <w:pPr>
        <w:jc w:val="center"/>
        <w:rPr>
          <w:rFonts w:ascii="Times New Roman" w:hAnsi="Times New Roman" w:cs="Times New Roman"/>
          <w:sz w:val="24"/>
          <w:szCs w:val="24"/>
        </w:rPr>
      </w:pPr>
      <w:r w:rsidRPr="00B82EB9">
        <w:rPr>
          <w:rFonts w:ascii="Times New Roman" w:hAnsi="Times New Roman" w:cs="Times New Roman"/>
          <w:sz w:val="24"/>
          <w:szCs w:val="24"/>
        </w:rPr>
        <w:t>Case Selection/Outline</w:t>
      </w:r>
    </w:p>
    <w:p w:rsidR="00ED3067" w:rsidRPr="00B82EB9" w:rsidRDefault="00ED3067" w:rsidP="00ED3067">
      <w:pPr>
        <w:jc w:val="center"/>
        <w:rPr>
          <w:rFonts w:ascii="Times New Roman" w:hAnsi="Times New Roman" w:cs="Times New Roman"/>
          <w:sz w:val="24"/>
          <w:szCs w:val="24"/>
        </w:rPr>
      </w:pPr>
      <w:r w:rsidRPr="00B82EB9">
        <w:rPr>
          <w:rFonts w:ascii="Times New Roman" w:hAnsi="Times New Roman" w:cs="Times New Roman"/>
          <w:sz w:val="24"/>
          <w:szCs w:val="24"/>
        </w:rPr>
        <w:t>Name</w:t>
      </w:r>
    </w:p>
    <w:p w:rsidR="00ED3067" w:rsidRPr="00B82EB9" w:rsidRDefault="00ED3067" w:rsidP="00ED3067">
      <w:pPr>
        <w:jc w:val="center"/>
        <w:rPr>
          <w:rFonts w:ascii="Times New Roman" w:hAnsi="Times New Roman" w:cs="Times New Roman"/>
          <w:sz w:val="24"/>
          <w:szCs w:val="24"/>
        </w:rPr>
      </w:pPr>
      <w:r w:rsidRPr="00B82EB9">
        <w:rPr>
          <w:rFonts w:ascii="Times New Roman" w:hAnsi="Times New Roman" w:cs="Times New Roman"/>
          <w:sz w:val="24"/>
          <w:szCs w:val="24"/>
        </w:rPr>
        <w:t>Keiser University</w:t>
      </w:r>
    </w:p>
    <w:p w:rsidR="00ED3067" w:rsidRPr="00B82EB9" w:rsidRDefault="00ED3067" w:rsidP="00ED3067">
      <w:pPr>
        <w:jc w:val="center"/>
        <w:rPr>
          <w:rFonts w:ascii="Times New Roman" w:hAnsi="Times New Roman" w:cs="Times New Roman"/>
          <w:sz w:val="24"/>
          <w:szCs w:val="24"/>
        </w:rPr>
      </w:pPr>
      <w:r w:rsidRPr="00B82EB9">
        <w:rPr>
          <w:rFonts w:ascii="Times New Roman" w:hAnsi="Times New Roman" w:cs="Times New Roman"/>
          <w:sz w:val="24"/>
          <w:szCs w:val="24"/>
        </w:rPr>
        <w:t>Dr. Michelle Green</w:t>
      </w:r>
    </w:p>
    <w:p w:rsidR="00ED3067" w:rsidRPr="00B82EB9" w:rsidRDefault="00ED3067" w:rsidP="00ED3067">
      <w:pPr>
        <w:jc w:val="center"/>
        <w:rPr>
          <w:rFonts w:ascii="Times New Roman" w:hAnsi="Times New Roman" w:cs="Times New Roman"/>
          <w:sz w:val="24"/>
          <w:szCs w:val="24"/>
        </w:rPr>
      </w:pPr>
      <w:r w:rsidRPr="00B82EB9">
        <w:rPr>
          <w:rFonts w:ascii="Times New Roman" w:hAnsi="Times New Roman" w:cs="Times New Roman"/>
          <w:sz w:val="24"/>
          <w:szCs w:val="24"/>
        </w:rPr>
        <w:t>Date</w:t>
      </w:r>
    </w:p>
    <w:p w:rsidR="00ED3067" w:rsidRPr="00B82EB9" w:rsidRDefault="00ED3067" w:rsidP="00ED3067">
      <w:pPr>
        <w:rPr>
          <w:rFonts w:ascii="Times New Roman" w:hAnsi="Times New Roman" w:cs="Times New Roman"/>
          <w:b/>
          <w:sz w:val="24"/>
          <w:szCs w:val="24"/>
        </w:rPr>
      </w:pPr>
    </w:p>
    <w:p w:rsidR="00ED3067" w:rsidRPr="00B82EB9" w:rsidRDefault="00ED3067" w:rsidP="00ED3067">
      <w:pPr>
        <w:rPr>
          <w:rFonts w:ascii="Times New Roman" w:hAnsi="Times New Roman" w:cs="Times New Roman"/>
          <w:b/>
          <w:sz w:val="24"/>
          <w:szCs w:val="24"/>
        </w:rPr>
      </w:pPr>
    </w:p>
    <w:p w:rsidR="00ED3067" w:rsidRPr="00B82EB9" w:rsidRDefault="00ED3067" w:rsidP="00ED3067">
      <w:pPr>
        <w:rPr>
          <w:rFonts w:ascii="Times New Roman" w:hAnsi="Times New Roman" w:cs="Times New Roman"/>
          <w:b/>
          <w:sz w:val="24"/>
          <w:szCs w:val="24"/>
        </w:rPr>
      </w:pPr>
    </w:p>
    <w:p w:rsidR="00ED3067" w:rsidRPr="00B82EB9" w:rsidRDefault="00ED3067" w:rsidP="00ED3067">
      <w:pPr>
        <w:rPr>
          <w:rFonts w:ascii="Times New Roman" w:hAnsi="Times New Roman" w:cs="Times New Roman"/>
          <w:b/>
          <w:sz w:val="24"/>
          <w:szCs w:val="24"/>
        </w:rPr>
      </w:pPr>
    </w:p>
    <w:p w:rsidR="00ED3067" w:rsidRPr="00B82EB9" w:rsidRDefault="00ED3067" w:rsidP="00ED3067">
      <w:pPr>
        <w:rPr>
          <w:rFonts w:ascii="Times New Roman" w:hAnsi="Times New Roman" w:cs="Times New Roman"/>
          <w:b/>
          <w:sz w:val="24"/>
          <w:szCs w:val="24"/>
        </w:rPr>
      </w:pPr>
    </w:p>
    <w:p w:rsidR="00ED3067" w:rsidRPr="00B82EB9" w:rsidRDefault="00ED3067" w:rsidP="00ED3067">
      <w:pPr>
        <w:rPr>
          <w:rFonts w:ascii="Times New Roman" w:hAnsi="Times New Roman" w:cs="Times New Roman"/>
          <w:b/>
          <w:sz w:val="24"/>
          <w:szCs w:val="24"/>
        </w:rPr>
      </w:pPr>
    </w:p>
    <w:p w:rsidR="00ED3067" w:rsidRPr="00B82EB9" w:rsidRDefault="00ED3067" w:rsidP="00ED3067">
      <w:pPr>
        <w:rPr>
          <w:rFonts w:ascii="Times New Roman" w:hAnsi="Times New Roman" w:cs="Times New Roman"/>
          <w:b/>
          <w:sz w:val="24"/>
          <w:szCs w:val="24"/>
        </w:rPr>
      </w:pPr>
    </w:p>
    <w:p w:rsidR="00ED3067" w:rsidRPr="00B82EB9" w:rsidRDefault="00ED3067" w:rsidP="00ED3067">
      <w:pPr>
        <w:rPr>
          <w:rFonts w:ascii="Times New Roman" w:hAnsi="Times New Roman" w:cs="Times New Roman"/>
          <w:b/>
          <w:sz w:val="24"/>
          <w:szCs w:val="24"/>
        </w:rPr>
      </w:pPr>
    </w:p>
    <w:p w:rsidR="00ED3067" w:rsidRPr="00B82EB9" w:rsidRDefault="00ED3067" w:rsidP="00ED3067">
      <w:pPr>
        <w:rPr>
          <w:rFonts w:ascii="Times New Roman" w:hAnsi="Times New Roman" w:cs="Times New Roman"/>
          <w:b/>
          <w:sz w:val="24"/>
          <w:szCs w:val="24"/>
        </w:rPr>
      </w:pPr>
    </w:p>
    <w:p w:rsidR="00ED3067" w:rsidRPr="00B82EB9" w:rsidRDefault="00ED3067" w:rsidP="00ED3067">
      <w:pPr>
        <w:rPr>
          <w:rFonts w:ascii="Times New Roman" w:hAnsi="Times New Roman" w:cs="Times New Roman"/>
          <w:b/>
          <w:sz w:val="24"/>
          <w:szCs w:val="24"/>
        </w:rPr>
      </w:pPr>
    </w:p>
    <w:p w:rsidR="00ED3067" w:rsidRPr="00B82EB9" w:rsidRDefault="00ED3067" w:rsidP="00ED3067">
      <w:pPr>
        <w:rPr>
          <w:rFonts w:ascii="Times New Roman" w:hAnsi="Times New Roman" w:cs="Times New Roman"/>
          <w:b/>
          <w:sz w:val="24"/>
          <w:szCs w:val="24"/>
        </w:rPr>
      </w:pPr>
    </w:p>
    <w:p w:rsidR="00ED3067" w:rsidRPr="00B82EB9" w:rsidRDefault="00ED3067" w:rsidP="00ED3067">
      <w:pPr>
        <w:rPr>
          <w:rFonts w:ascii="Times New Roman" w:hAnsi="Times New Roman" w:cs="Times New Roman"/>
          <w:b/>
          <w:sz w:val="24"/>
          <w:szCs w:val="24"/>
        </w:rPr>
      </w:pPr>
    </w:p>
    <w:p w:rsidR="00ED3067" w:rsidRPr="00B82EB9" w:rsidRDefault="00ED3067" w:rsidP="00ED3067">
      <w:pPr>
        <w:rPr>
          <w:rFonts w:ascii="Times New Roman" w:hAnsi="Times New Roman" w:cs="Times New Roman"/>
          <w:b/>
          <w:sz w:val="24"/>
          <w:szCs w:val="24"/>
        </w:rPr>
      </w:pPr>
    </w:p>
    <w:p w:rsidR="00ED3067" w:rsidRDefault="00ED3067" w:rsidP="00ED3067">
      <w:pPr>
        <w:rPr>
          <w:rFonts w:ascii="Times New Roman" w:hAnsi="Times New Roman" w:cs="Times New Roman"/>
          <w:b/>
          <w:sz w:val="24"/>
          <w:szCs w:val="24"/>
        </w:rPr>
      </w:pPr>
    </w:p>
    <w:p w:rsidR="004B76C9" w:rsidRDefault="004B76C9" w:rsidP="00ED3067">
      <w:pPr>
        <w:rPr>
          <w:rFonts w:ascii="Times New Roman" w:hAnsi="Times New Roman" w:cs="Times New Roman"/>
          <w:b/>
          <w:sz w:val="24"/>
          <w:szCs w:val="24"/>
        </w:rPr>
      </w:pPr>
    </w:p>
    <w:p w:rsidR="004B76C9" w:rsidRDefault="004B76C9" w:rsidP="00ED3067">
      <w:pPr>
        <w:rPr>
          <w:rFonts w:ascii="Times New Roman" w:hAnsi="Times New Roman" w:cs="Times New Roman"/>
          <w:b/>
          <w:sz w:val="24"/>
          <w:szCs w:val="24"/>
        </w:rPr>
      </w:pPr>
    </w:p>
    <w:p w:rsidR="004B76C9" w:rsidRPr="00B82EB9" w:rsidRDefault="004B76C9" w:rsidP="00ED3067">
      <w:pPr>
        <w:rPr>
          <w:rFonts w:ascii="Times New Roman" w:hAnsi="Times New Roman" w:cs="Times New Roman"/>
          <w:b/>
          <w:sz w:val="24"/>
          <w:szCs w:val="24"/>
        </w:rPr>
      </w:pPr>
    </w:p>
    <w:p w:rsidR="00922EFE" w:rsidRPr="00B82EB9" w:rsidRDefault="002873B5" w:rsidP="004B76C9">
      <w:pPr>
        <w:spacing w:line="480" w:lineRule="auto"/>
        <w:ind w:firstLine="720"/>
        <w:jc w:val="center"/>
        <w:rPr>
          <w:rFonts w:ascii="Times New Roman" w:hAnsi="Times New Roman" w:cs="Times New Roman"/>
          <w:b/>
          <w:sz w:val="24"/>
          <w:szCs w:val="24"/>
        </w:rPr>
      </w:pPr>
      <w:r w:rsidRPr="00B82EB9">
        <w:rPr>
          <w:rFonts w:ascii="Times New Roman" w:hAnsi="Times New Roman" w:cs="Times New Roman"/>
          <w:b/>
          <w:sz w:val="24"/>
          <w:szCs w:val="24"/>
        </w:rPr>
        <w:lastRenderedPageBreak/>
        <w:t>Introduction</w:t>
      </w:r>
    </w:p>
    <w:p w:rsidR="00F8538B" w:rsidRPr="00B82EB9" w:rsidRDefault="002873B5" w:rsidP="00ED3067">
      <w:pPr>
        <w:spacing w:line="480" w:lineRule="auto"/>
        <w:ind w:firstLine="720"/>
        <w:rPr>
          <w:rFonts w:ascii="Times New Roman" w:hAnsi="Times New Roman" w:cs="Times New Roman"/>
          <w:sz w:val="24"/>
          <w:szCs w:val="24"/>
        </w:rPr>
      </w:pPr>
      <w:r w:rsidRPr="00B82EB9">
        <w:rPr>
          <w:rFonts w:ascii="Times New Roman" w:hAnsi="Times New Roman" w:cs="Times New Roman"/>
          <w:sz w:val="24"/>
          <w:szCs w:val="24"/>
        </w:rPr>
        <w:t xml:space="preserve">Depression is one of the mental illness disorders that </w:t>
      </w:r>
      <w:r w:rsidR="004B76C9" w:rsidRPr="00B82EB9">
        <w:rPr>
          <w:rFonts w:ascii="Times New Roman" w:hAnsi="Times New Roman" w:cs="Times New Roman"/>
          <w:sz w:val="24"/>
          <w:szCs w:val="24"/>
        </w:rPr>
        <w:t>have</w:t>
      </w:r>
      <w:r w:rsidRPr="00B82EB9">
        <w:rPr>
          <w:rFonts w:ascii="Times New Roman" w:hAnsi="Times New Roman" w:cs="Times New Roman"/>
          <w:sz w:val="24"/>
          <w:szCs w:val="24"/>
        </w:rPr>
        <w:t xml:space="preserve"> drastically interfered with people'</w:t>
      </w:r>
      <w:r w:rsidR="00DB1AF8" w:rsidRPr="00B82EB9">
        <w:rPr>
          <w:rFonts w:ascii="Times New Roman" w:hAnsi="Times New Roman" w:cs="Times New Roman"/>
          <w:sz w:val="24"/>
          <w:szCs w:val="24"/>
        </w:rPr>
        <w:t xml:space="preserve">s well-being. </w:t>
      </w:r>
      <w:r w:rsidR="00DB1AF8" w:rsidRPr="00B82EB9">
        <w:rPr>
          <w:rFonts w:ascii="Times New Roman" w:eastAsia="Times New Roman" w:hAnsi="Times New Roman" w:cs="Times New Roman"/>
          <w:sz w:val="24"/>
          <w:szCs w:val="24"/>
        </w:rPr>
        <w:t xml:space="preserve">Ferro (2016), suggest that such </w:t>
      </w:r>
      <w:r w:rsidRPr="00B82EB9">
        <w:rPr>
          <w:rFonts w:ascii="Times New Roman" w:hAnsi="Times New Roman" w:cs="Times New Roman"/>
          <w:sz w:val="24"/>
          <w:szCs w:val="24"/>
        </w:rPr>
        <w:t>depressive disorder comes with various physical complications that advance into severe mental problems if unchecked. Moreover, the disease makes people develop melancholic feelings and generally loses interest in life. Such attributes greatly impact an individual's life as they get subjected constantly to think of such emotional and physical problems thus resulting in weird behaviors. The paper will thus examine a casebook</w:t>
      </w:r>
      <w:r w:rsidR="00082213" w:rsidRPr="00B82EB9">
        <w:rPr>
          <w:rFonts w:ascii="Times New Roman" w:hAnsi="Times New Roman" w:cs="Times New Roman"/>
          <w:sz w:val="24"/>
          <w:szCs w:val="24"/>
        </w:rPr>
        <w:t xml:space="preserve"> study: case 19 to explore Eric</w:t>
      </w:r>
      <w:r w:rsidRPr="00B82EB9">
        <w:rPr>
          <w:rFonts w:ascii="Times New Roman" w:hAnsi="Times New Roman" w:cs="Times New Roman"/>
          <w:sz w:val="24"/>
          <w:szCs w:val="24"/>
        </w:rPr>
        <w:t>'s condition with regards to various aspects. Such asp</w:t>
      </w:r>
      <w:r w:rsidR="00A7741A" w:rsidRPr="00B82EB9">
        <w:rPr>
          <w:rFonts w:ascii="Times New Roman" w:hAnsi="Times New Roman" w:cs="Times New Roman"/>
          <w:sz w:val="24"/>
          <w:szCs w:val="24"/>
        </w:rPr>
        <w:t>ects include Eric</w:t>
      </w:r>
      <w:r w:rsidRPr="00B82EB9">
        <w:rPr>
          <w:rFonts w:ascii="Times New Roman" w:hAnsi="Times New Roman" w:cs="Times New Roman"/>
          <w:sz w:val="24"/>
          <w:szCs w:val="24"/>
        </w:rPr>
        <w:t>'s clinical history, the prevailing symptoms, and the differential diagnosis concerning his disorder.</w:t>
      </w:r>
    </w:p>
    <w:p w:rsidR="00922EFE" w:rsidRPr="00B82EB9" w:rsidRDefault="002873B5" w:rsidP="00B96BAC">
      <w:pPr>
        <w:spacing w:line="480" w:lineRule="auto"/>
        <w:ind w:firstLine="720"/>
        <w:jc w:val="center"/>
        <w:rPr>
          <w:rFonts w:ascii="Times New Roman" w:hAnsi="Times New Roman" w:cs="Times New Roman"/>
          <w:b/>
          <w:sz w:val="24"/>
          <w:szCs w:val="24"/>
        </w:rPr>
      </w:pPr>
      <w:r w:rsidRPr="00B82EB9">
        <w:rPr>
          <w:rFonts w:ascii="Times New Roman" w:hAnsi="Times New Roman" w:cs="Times New Roman"/>
          <w:b/>
          <w:sz w:val="24"/>
          <w:szCs w:val="24"/>
        </w:rPr>
        <w:t>Clinical History</w:t>
      </w:r>
    </w:p>
    <w:p w:rsidR="00922EFE" w:rsidRPr="00B82EB9" w:rsidRDefault="0012383B" w:rsidP="00ED3067">
      <w:pPr>
        <w:spacing w:line="480" w:lineRule="auto"/>
        <w:ind w:firstLine="720"/>
        <w:rPr>
          <w:rFonts w:ascii="Times New Roman" w:hAnsi="Times New Roman" w:cs="Times New Roman"/>
          <w:sz w:val="24"/>
          <w:szCs w:val="24"/>
        </w:rPr>
      </w:pPr>
      <w:r w:rsidRPr="00B82EB9">
        <w:rPr>
          <w:rFonts w:ascii="Times New Roman" w:hAnsi="Times New Roman" w:cs="Times New Roman"/>
          <w:sz w:val="24"/>
          <w:szCs w:val="24"/>
        </w:rPr>
        <w:t>Eric</w:t>
      </w:r>
      <w:r w:rsidR="002873B5" w:rsidRPr="00B82EB9">
        <w:rPr>
          <w:rFonts w:ascii="Times New Roman" w:hAnsi="Times New Roman" w:cs="Times New Roman"/>
          <w:sz w:val="24"/>
          <w:szCs w:val="24"/>
        </w:rPr>
        <w:t xml:space="preserve"> having been raised in</w:t>
      </w:r>
      <w:r w:rsidR="00EC2E07" w:rsidRPr="00B82EB9">
        <w:rPr>
          <w:rFonts w:ascii="Times New Roman" w:hAnsi="Times New Roman" w:cs="Times New Roman"/>
          <w:sz w:val="24"/>
          <w:szCs w:val="24"/>
        </w:rPr>
        <w:t xml:space="preserve"> a religious family, hoped for a better and prosperous life. Just like his siblings who had done well in school </w:t>
      </w:r>
      <w:r w:rsidRPr="00B82EB9">
        <w:rPr>
          <w:rFonts w:ascii="Times New Roman" w:hAnsi="Times New Roman" w:cs="Times New Roman"/>
          <w:sz w:val="24"/>
          <w:szCs w:val="24"/>
        </w:rPr>
        <w:t>and sustained better jobs, Eric</w:t>
      </w:r>
      <w:r w:rsidR="00EC2E07" w:rsidRPr="00B82EB9">
        <w:rPr>
          <w:rFonts w:ascii="Times New Roman" w:hAnsi="Times New Roman" w:cs="Times New Roman"/>
          <w:sz w:val="24"/>
          <w:szCs w:val="24"/>
        </w:rPr>
        <w:t xml:space="preserve"> could not imagine being a failure. Also, the fact that his family lineage had n</w:t>
      </w:r>
      <w:r w:rsidR="00401B14" w:rsidRPr="00B82EB9">
        <w:rPr>
          <w:rFonts w:ascii="Times New Roman" w:hAnsi="Times New Roman" w:cs="Times New Roman"/>
          <w:sz w:val="24"/>
          <w:szCs w:val="24"/>
        </w:rPr>
        <w:t>o psychological disorders, Eric</w:t>
      </w:r>
      <w:r w:rsidR="00EC2E07" w:rsidRPr="00B82EB9">
        <w:rPr>
          <w:rFonts w:ascii="Times New Roman" w:hAnsi="Times New Roman" w:cs="Times New Roman"/>
          <w:sz w:val="24"/>
          <w:szCs w:val="24"/>
        </w:rPr>
        <w:t xml:space="preserve"> believed that he would make it in life. However, an un</w:t>
      </w:r>
      <w:r w:rsidRPr="00B82EB9">
        <w:rPr>
          <w:rFonts w:ascii="Times New Roman" w:hAnsi="Times New Roman" w:cs="Times New Roman"/>
          <w:sz w:val="24"/>
          <w:szCs w:val="24"/>
        </w:rPr>
        <w:t>expected thing happened in Eric</w:t>
      </w:r>
      <w:r w:rsidR="00EC2E07" w:rsidRPr="00B82EB9">
        <w:rPr>
          <w:rFonts w:ascii="Times New Roman" w:hAnsi="Times New Roman" w:cs="Times New Roman"/>
          <w:sz w:val="24"/>
          <w:szCs w:val="24"/>
        </w:rPr>
        <w:t xml:space="preserve">'s life. At his high school level, he started experiencing emotional difficulties due to the anxiety of the various tests assigned. Such emotional </w:t>
      </w:r>
      <w:r w:rsidRPr="00B82EB9">
        <w:rPr>
          <w:rFonts w:ascii="Times New Roman" w:hAnsi="Times New Roman" w:cs="Times New Roman"/>
          <w:sz w:val="24"/>
          <w:szCs w:val="24"/>
        </w:rPr>
        <w:t>difficulties compounded by Eric</w:t>
      </w:r>
      <w:r w:rsidR="00EC2E07" w:rsidRPr="00B82EB9">
        <w:rPr>
          <w:rFonts w:ascii="Times New Roman" w:hAnsi="Times New Roman" w:cs="Times New Roman"/>
          <w:sz w:val="24"/>
          <w:szCs w:val="24"/>
        </w:rPr>
        <w:t xml:space="preserve">'s stressful quest for obtaining college entry grade epitomized his depression journey. </w:t>
      </w:r>
      <w:r w:rsidR="00FE4B12" w:rsidRPr="00B82EB9">
        <w:rPr>
          <w:rFonts w:ascii="Times New Roman" w:hAnsi="Times New Roman" w:cs="Times New Roman"/>
          <w:sz w:val="24"/>
          <w:szCs w:val="24"/>
        </w:rPr>
        <w:t>As a</w:t>
      </w:r>
      <w:r w:rsidR="00EC2E07" w:rsidRPr="00B82EB9">
        <w:rPr>
          <w:rFonts w:ascii="Times New Roman" w:hAnsi="Times New Roman" w:cs="Times New Roman"/>
          <w:sz w:val="24"/>
          <w:szCs w:val="24"/>
        </w:rPr>
        <w:t xml:space="preserve"> result, he started experienci</w:t>
      </w:r>
      <w:r w:rsidR="00FE4B12" w:rsidRPr="00B82EB9">
        <w:rPr>
          <w:rFonts w:ascii="Times New Roman" w:hAnsi="Times New Roman" w:cs="Times New Roman"/>
          <w:sz w:val="24"/>
          <w:szCs w:val="24"/>
        </w:rPr>
        <w:t>ng mood changes: expansive, agitated, and elevated moods. Such mood changes led to inadvertent, suicidal, and dis</w:t>
      </w:r>
      <w:r w:rsidRPr="00B82EB9">
        <w:rPr>
          <w:rFonts w:ascii="Times New Roman" w:hAnsi="Times New Roman" w:cs="Times New Roman"/>
          <w:sz w:val="24"/>
          <w:szCs w:val="24"/>
        </w:rPr>
        <w:t>astrous actions which made Eric</w:t>
      </w:r>
      <w:r w:rsidR="00FE4B12" w:rsidRPr="00B82EB9">
        <w:rPr>
          <w:rFonts w:ascii="Times New Roman" w:hAnsi="Times New Roman" w:cs="Times New Roman"/>
          <w:sz w:val="24"/>
          <w:szCs w:val="24"/>
        </w:rPr>
        <w:t>'s parents seek medication.</w:t>
      </w:r>
    </w:p>
    <w:p w:rsidR="0025445E" w:rsidRDefault="0025445E" w:rsidP="00B96BAC">
      <w:pPr>
        <w:spacing w:line="480" w:lineRule="auto"/>
        <w:ind w:firstLine="720"/>
        <w:jc w:val="center"/>
        <w:rPr>
          <w:rFonts w:ascii="Times New Roman" w:hAnsi="Times New Roman" w:cs="Times New Roman"/>
          <w:b/>
          <w:sz w:val="24"/>
          <w:szCs w:val="24"/>
        </w:rPr>
      </w:pPr>
    </w:p>
    <w:p w:rsidR="0025445E" w:rsidRDefault="0025445E" w:rsidP="00B96BAC">
      <w:pPr>
        <w:spacing w:line="480" w:lineRule="auto"/>
        <w:ind w:firstLine="720"/>
        <w:jc w:val="center"/>
        <w:rPr>
          <w:rFonts w:ascii="Times New Roman" w:hAnsi="Times New Roman" w:cs="Times New Roman"/>
          <w:b/>
          <w:sz w:val="24"/>
          <w:szCs w:val="24"/>
        </w:rPr>
      </w:pPr>
    </w:p>
    <w:p w:rsidR="00FE4B12" w:rsidRPr="00B82EB9" w:rsidRDefault="002873B5" w:rsidP="00B96BAC">
      <w:pPr>
        <w:spacing w:line="480" w:lineRule="auto"/>
        <w:ind w:firstLine="720"/>
        <w:jc w:val="center"/>
        <w:rPr>
          <w:rFonts w:ascii="Times New Roman" w:hAnsi="Times New Roman" w:cs="Times New Roman"/>
          <w:b/>
          <w:sz w:val="24"/>
          <w:szCs w:val="24"/>
        </w:rPr>
      </w:pPr>
      <w:r w:rsidRPr="00B82EB9">
        <w:rPr>
          <w:rFonts w:ascii="Times New Roman" w:hAnsi="Times New Roman" w:cs="Times New Roman"/>
          <w:b/>
          <w:sz w:val="24"/>
          <w:szCs w:val="24"/>
        </w:rPr>
        <w:lastRenderedPageBreak/>
        <w:t xml:space="preserve">Presenting </w:t>
      </w:r>
      <w:r w:rsidR="00E92C0A">
        <w:rPr>
          <w:rFonts w:ascii="Times New Roman" w:hAnsi="Times New Roman" w:cs="Times New Roman"/>
          <w:b/>
          <w:sz w:val="24"/>
          <w:szCs w:val="24"/>
        </w:rPr>
        <w:t>Problem/</w:t>
      </w:r>
      <w:r w:rsidRPr="00B82EB9">
        <w:rPr>
          <w:rFonts w:ascii="Times New Roman" w:hAnsi="Times New Roman" w:cs="Times New Roman"/>
          <w:b/>
          <w:sz w:val="24"/>
          <w:szCs w:val="24"/>
        </w:rPr>
        <w:t>Symptoms</w:t>
      </w:r>
    </w:p>
    <w:p w:rsidR="00FE4B12" w:rsidRPr="00B82EB9" w:rsidRDefault="00A76786" w:rsidP="00ED3067">
      <w:pPr>
        <w:spacing w:line="480" w:lineRule="auto"/>
        <w:ind w:firstLine="720"/>
        <w:rPr>
          <w:rFonts w:ascii="Times New Roman" w:hAnsi="Times New Roman" w:cs="Times New Roman"/>
          <w:sz w:val="24"/>
          <w:szCs w:val="24"/>
        </w:rPr>
      </w:pPr>
      <w:r w:rsidRPr="00B82EB9">
        <w:rPr>
          <w:rFonts w:ascii="Times New Roman" w:hAnsi="Times New Roman" w:cs="Times New Roman"/>
          <w:sz w:val="24"/>
          <w:szCs w:val="24"/>
        </w:rPr>
        <w:t>Eric</w:t>
      </w:r>
      <w:r w:rsidR="002873B5" w:rsidRPr="00B82EB9">
        <w:rPr>
          <w:rFonts w:ascii="Times New Roman" w:hAnsi="Times New Roman" w:cs="Times New Roman"/>
          <w:sz w:val="24"/>
          <w:szCs w:val="24"/>
        </w:rPr>
        <w:t xml:space="preserve"> demonstrated various symptoms due to his depression condition. First, he showed </w:t>
      </w:r>
      <w:r w:rsidR="00467C24" w:rsidRPr="00B82EB9">
        <w:rPr>
          <w:rFonts w:ascii="Times New Roman" w:hAnsi="Times New Roman" w:cs="Times New Roman"/>
          <w:sz w:val="24"/>
          <w:szCs w:val="24"/>
        </w:rPr>
        <w:t>depressed mood accruing from constant agitations, expansiveness, and more often</w:t>
      </w:r>
      <w:r w:rsidRPr="00B82EB9">
        <w:rPr>
          <w:rFonts w:ascii="Times New Roman" w:hAnsi="Times New Roman" w:cs="Times New Roman"/>
          <w:sz w:val="24"/>
          <w:szCs w:val="24"/>
        </w:rPr>
        <w:t xml:space="preserve"> elevated feelings. Again, Eric</w:t>
      </w:r>
      <w:r w:rsidR="00467C24" w:rsidRPr="00B82EB9">
        <w:rPr>
          <w:rFonts w:ascii="Times New Roman" w:hAnsi="Times New Roman" w:cs="Times New Roman"/>
          <w:sz w:val="24"/>
          <w:szCs w:val="24"/>
        </w:rPr>
        <w:t xml:space="preserve"> started losing interest in most pleas</w:t>
      </w:r>
      <w:bookmarkStart w:id="0" w:name="_GoBack"/>
      <w:bookmarkEnd w:id="0"/>
      <w:r w:rsidR="00467C24" w:rsidRPr="00B82EB9">
        <w:rPr>
          <w:rFonts w:ascii="Times New Roman" w:hAnsi="Times New Roman" w:cs="Times New Roman"/>
          <w:sz w:val="24"/>
          <w:szCs w:val="24"/>
        </w:rPr>
        <w:t xml:space="preserve">urable activities. He could frequently complain of concentration </w:t>
      </w:r>
      <w:r w:rsidR="00C75B66" w:rsidRPr="00B82EB9">
        <w:rPr>
          <w:rFonts w:ascii="Times New Roman" w:hAnsi="Times New Roman" w:cs="Times New Roman"/>
          <w:sz w:val="24"/>
          <w:szCs w:val="24"/>
        </w:rPr>
        <w:t>problems, poor decision-making techniques, felt like being a worthless person. All these depressing moods were attributed to his dejections and guilt of having contributed nothing to the family and his society at large.</w:t>
      </w:r>
    </w:p>
    <w:p w:rsidR="00AC581F" w:rsidRPr="00B82EB9" w:rsidRDefault="002873B5" w:rsidP="00B96BAC">
      <w:pPr>
        <w:spacing w:line="480" w:lineRule="auto"/>
        <w:ind w:firstLine="720"/>
        <w:jc w:val="center"/>
        <w:rPr>
          <w:rFonts w:ascii="Times New Roman" w:hAnsi="Times New Roman" w:cs="Times New Roman"/>
          <w:b/>
          <w:sz w:val="24"/>
          <w:szCs w:val="24"/>
        </w:rPr>
      </w:pPr>
      <w:r w:rsidRPr="00B82EB9">
        <w:rPr>
          <w:rFonts w:ascii="Times New Roman" w:hAnsi="Times New Roman" w:cs="Times New Roman"/>
          <w:b/>
          <w:sz w:val="24"/>
          <w:szCs w:val="24"/>
        </w:rPr>
        <w:t>Differential Diagnosis</w:t>
      </w:r>
    </w:p>
    <w:p w:rsidR="00C75B66" w:rsidRPr="00B82EB9" w:rsidRDefault="002873B5" w:rsidP="00ED3067">
      <w:pPr>
        <w:spacing w:line="480" w:lineRule="auto"/>
        <w:ind w:firstLine="720"/>
        <w:rPr>
          <w:rFonts w:ascii="Times New Roman" w:hAnsi="Times New Roman" w:cs="Times New Roman"/>
          <w:b/>
          <w:sz w:val="24"/>
          <w:szCs w:val="24"/>
        </w:rPr>
      </w:pPr>
      <w:r w:rsidRPr="00B82EB9">
        <w:rPr>
          <w:rFonts w:ascii="Times New Roman" w:hAnsi="Times New Roman" w:cs="Times New Roman"/>
          <w:sz w:val="24"/>
          <w:szCs w:val="24"/>
        </w:rPr>
        <w:t xml:space="preserve">According to </w:t>
      </w:r>
      <w:r w:rsidRPr="00B82EB9">
        <w:rPr>
          <w:rFonts w:ascii="Times New Roman" w:eastAsia="Times New Roman" w:hAnsi="Times New Roman" w:cs="Times New Roman"/>
          <w:sz w:val="24"/>
          <w:szCs w:val="24"/>
        </w:rPr>
        <w:t xml:space="preserve">Portaccio (2016), </w:t>
      </w:r>
      <w:r w:rsidR="00CD6719" w:rsidRPr="00B82EB9">
        <w:rPr>
          <w:rFonts w:ascii="Times New Roman" w:hAnsi="Times New Roman" w:cs="Times New Roman"/>
          <w:sz w:val="24"/>
          <w:szCs w:val="24"/>
        </w:rPr>
        <w:t>various differential diagnoses are consider</w:t>
      </w:r>
      <w:r w:rsidRPr="00B82EB9">
        <w:rPr>
          <w:rFonts w:ascii="Times New Roman" w:hAnsi="Times New Roman" w:cs="Times New Roman"/>
          <w:sz w:val="24"/>
          <w:szCs w:val="24"/>
        </w:rPr>
        <w:t>ed in an attempt to restore various disorders</w:t>
      </w:r>
      <w:r w:rsidR="00CD6719" w:rsidRPr="00B82EB9">
        <w:rPr>
          <w:rFonts w:ascii="Times New Roman" w:hAnsi="Times New Roman" w:cs="Times New Roman"/>
          <w:sz w:val="24"/>
          <w:szCs w:val="24"/>
        </w:rPr>
        <w:t>.</w:t>
      </w:r>
      <w:r w:rsidR="00947AB7" w:rsidRPr="00B82EB9">
        <w:rPr>
          <w:rFonts w:ascii="Times New Roman" w:hAnsi="Times New Roman" w:cs="Times New Roman"/>
          <w:sz w:val="24"/>
          <w:szCs w:val="24"/>
        </w:rPr>
        <w:t xml:space="preserve"> Such diagnoses like e</w:t>
      </w:r>
      <w:r w:rsidR="00CD6719" w:rsidRPr="00B82EB9">
        <w:rPr>
          <w:rFonts w:ascii="Times New Roman" w:hAnsi="Times New Roman" w:cs="Times New Roman"/>
          <w:sz w:val="24"/>
          <w:szCs w:val="24"/>
        </w:rPr>
        <w:t>xpansive behavior disorder</w:t>
      </w:r>
      <w:r w:rsidR="00947AB7" w:rsidRPr="00B82EB9">
        <w:rPr>
          <w:rFonts w:ascii="Times New Roman" w:hAnsi="Times New Roman" w:cs="Times New Roman"/>
          <w:sz w:val="24"/>
          <w:szCs w:val="24"/>
        </w:rPr>
        <w:t xml:space="preserve"> diagnosis, anxiety diagnosis, and depressive disorder diagnosis were considered owing to the warming </w:t>
      </w:r>
      <w:r w:rsidR="00A76786" w:rsidRPr="00B82EB9">
        <w:rPr>
          <w:rFonts w:ascii="Times New Roman" w:hAnsi="Times New Roman" w:cs="Times New Roman"/>
          <w:sz w:val="24"/>
          <w:szCs w:val="24"/>
        </w:rPr>
        <w:t>trend in the unpredictable Eric</w:t>
      </w:r>
      <w:r w:rsidR="00947AB7" w:rsidRPr="00B82EB9">
        <w:rPr>
          <w:rFonts w:ascii="Times New Roman" w:hAnsi="Times New Roman" w:cs="Times New Roman"/>
          <w:sz w:val="24"/>
          <w:szCs w:val="24"/>
        </w:rPr>
        <w:t>'s mood changes. His worsened conditioned through attempted suicides prompted for such diagnosis to ascertain his problem. Based on su</w:t>
      </w:r>
      <w:r w:rsidR="00A76786" w:rsidRPr="00B82EB9">
        <w:rPr>
          <w:rFonts w:ascii="Times New Roman" w:hAnsi="Times New Roman" w:cs="Times New Roman"/>
          <w:sz w:val="24"/>
          <w:szCs w:val="24"/>
        </w:rPr>
        <w:t>ch extreme depressed moods Eric</w:t>
      </w:r>
      <w:r w:rsidR="00947AB7" w:rsidRPr="00B82EB9">
        <w:rPr>
          <w:rFonts w:ascii="Times New Roman" w:hAnsi="Times New Roman" w:cs="Times New Roman"/>
          <w:sz w:val="24"/>
          <w:szCs w:val="24"/>
        </w:rPr>
        <w:t xml:space="preserve"> exhibited, it is therefore prudent going for the depressive disorder diagnosis. </w:t>
      </w:r>
    </w:p>
    <w:p w:rsidR="00DB1AF8" w:rsidRPr="00B82EB9" w:rsidRDefault="00D21BD9" w:rsidP="00D75AF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w:t>
      </w:r>
      <w:r w:rsidR="002873B5" w:rsidRPr="00B82EB9">
        <w:rPr>
          <w:rFonts w:ascii="Times New Roman" w:hAnsi="Times New Roman" w:cs="Times New Roman"/>
          <w:sz w:val="24"/>
          <w:szCs w:val="24"/>
        </w:rPr>
        <w:t>he</w:t>
      </w:r>
      <w:r w:rsidR="00933356" w:rsidRPr="00B82EB9">
        <w:rPr>
          <w:rFonts w:ascii="Times New Roman" w:hAnsi="Times New Roman" w:cs="Times New Roman"/>
          <w:sz w:val="24"/>
          <w:szCs w:val="24"/>
        </w:rPr>
        <w:t xml:space="preserve"> 5</w:t>
      </w:r>
      <w:r w:rsidR="00933356" w:rsidRPr="00B82EB9">
        <w:rPr>
          <w:rFonts w:ascii="Times New Roman" w:hAnsi="Times New Roman" w:cs="Times New Roman"/>
          <w:sz w:val="24"/>
          <w:szCs w:val="24"/>
          <w:vertAlign w:val="superscript"/>
        </w:rPr>
        <w:t>th</w:t>
      </w:r>
      <w:r w:rsidR="00933356" w:rsidRPr="00B82EB9">
        <w:rPr>
          <w:rFonts w:ascii="Times New Roman" w:hAnsi="Times New Roman" w:cs="Times New Roman"/>
          <w:sz w:val="24"/>
          <w:szCs w:val="24"/>
        </w:rPr>
        <w:t xml:space="preserve"> edition of the Diagnostic and Statistical Manual of Mental Disorders</w:t>
      </w:r>
      <w:r w:rsidR="002873B5" w:rsidRPr="00B82EB9">
        <w:rPr>
          <w:rFonts w:ascii="Times New Roman" w:hAnsi="Times New Roman" w:cs="Times New Roman"/>
          <w:sz w:val="24"/>
          <w:szCs w:val="24"/>
        </w:rPr>
        <w:t xml:space="preserve"> </w:t>
      </w:r>
      <w:r w:rsidR="00933356" w:rsidRPr="00B82EB9">
        <w:rPr>
          <w:rFonts w:ascii="Times New Roman" w:hAnsi="Times New Roman" w:cs="Times New Roman"/>
          <w:sz w:val="24"/>
          <w:szCs w:val="24"/>
        </w:rPr>
        <w:t>(</w:t>
      </w:r>
      <w:r w:rsidR="002873B5" w:rsidRPr="00B82EB9">
        <w:rPr>
          <w:rFonts w:ascii="Times New Roman" w:hAnsi="Times New Roman" w:cs="Times New Roman"/>
          <w:sz w:val="24"/>
          <w:szCs w:val="24"/>
        </w:rPr>
        <w:t>DSM-5</w:t>
      </w:r>
      <w:r w:rsidR="00933356" w:rsidRPr="00B82EB9">
        <w:rPr>
          <w:rFonts w:ascii="Times New Roman" w:hAnsi="Times New Roman" w:cs="Times New Roman"/>
          <w:sz w:val="24"/>
          <w:szCs w:val="24"/>
        </w:rPr>
        <w:t>), the</w:t>
      </w:r>
      <w:r w:rsidR="002873B5" w:rsidRPr="00B82EB9">
        <w:rPr>
          <w:rFonts w:ascii="Times New Roman" w:hAnsi="Times New Roman" w:cs="Times New Roman"/>
          <w:sz w:val="24"/>
          <w:szCs w:val="24"/>
        </w:rPr>
        <w:t xml:space="preserve"> diagnostic </w:t>
      </w:r>
      <w:r w:rsidR="00AC581F" w:rsidRPr="00B82EB9">
        <w:rPr>
          <w:rFonts w:ascii="Times New Roman" w:hAnsi="Times New Roman" w:cs="Times New Roman"/>
          <w:sz w:val="24"/>
          <w:szCs w:val="24"/>
        </w:rPr>
        <w:t>criteria</w:t>
      </w:r>
      <w:r w:rsidR="002873B5" w:rsidRPr="00B82EB9">
        <w:rPr>
          <w:rFonts w:ascii="Times New Roman" w:hAnsi="Times New Roman" w:cs="Times New Roman"/>
          <w:sz w:val="24"/>
          <w:szCs w:val="24"/>
        </w:rPr>
        <w:t xml:space="preserve"> of depression </w:t>
      </w:r>
      <w:r w:rsidR="00933356" w:rsidRPr="00B82EB9">
        <w:rPr>
          <w:rFonts w:ascii="Times New Roman" w:hAnsi="Times New Roman" w:cs="Times New Roman"/>
          <w:sz w:val="24"/>
          <w:szCs w:val="24"/>
        </w:rPr>
        <w:t xml:space="preserve">outlines that an </w:t>
      </w:r>
      <w:r w:rsidR="002873B5" w:rsidRPr="00B82EB9">
        <w:rPr>
          <w:rFonts w:ascii="Times New Roman" w:hAnsi="Times New Roman" w:cs="Times New Roman"/>
          <w:sz w:val="24"/>
          <w:szCs w:val="24"/>
        </w:rPr>
        <w:t xml:space="preserve">individual </w:t>
      </w:r>
      <w:r w:rsidR="00933356" w:rsidRPr="00B82EB9">
        <w:rPr>
          <w:rFonts w:ascii="Times New Roman" w:hAnsi="Times New Roman" w:cs="Times New Roman"/>
          <w:sz w:val="24"/>
          <w:szCs w:val="24"/>
        </w:rPr>
        <w:t>must experience</w:t>
      </w:r>
      <w:r w:rsidR="00AC581F" w:rsidRPr="00B82EB9">
        <w:rPr>
          <w:rFonts w:ascii="Times New Roman" w:hAnsi="Times New Roman" w:cs="Times New Roman"/>
          <w:sz w:val="24"/>
          <w:szCs w:val="24"/>
        </w:rPr>
        <w:t xml:space="preserve"> more symptoms during the first two-week period of the </w:t>
      </w:r>
      <w:r w:rsidR="005B212F" w:rsidRPr="00B82EB9">
        <w:rPr>
          <w:rFonts w:ascii="Times New Roman" w:hAnsi="Times New Roman" w:cs="Times New Roman"/>
          <w:sz w:val="24"/>
          <w:szCs w:val="24"/>
        </w:rPr>
        <w:t>disease (</w:t>
      </w:r>
      <w:r w:rsidR="005B212F" w:rsidRPr="00B82EB9">
        <w:rPr>
          <w:rFonts w:ascii="Times New Roman" w:eastAsia="Times New Roman" w:hAnsi="Times New Roman" w:cs="Times New Roman"/>
          <w:sz w:val="24"/>
          <w:szCs w:val="24"/>
        </w:rPr>
        <w:t>Hasin et al., 2018).</w:t>
      </w:r>
      <w:r w:rsidR="00AC581F" w:rsidRPr="00B82EB9">
        <w:rPr>
          <w:rFonts w:ascii="Times New Roman" w:hAnsi="Times New Roman" w:cs="Times New Roman"/>
          <w:sz w:val="24"/>
          <w:szCs w:val="24"/>
        </w:rPr>
        <w:t xml:space="preserve"> Again, one of the symptoms should be loss of pleasure or in</w:t>
      </w:r>
      <w:r w:rsidR="00A76786" w:rsidRPr="00B82EB9">
        <w:rPr>
          <w:rFonts w:ascii="Times New Roman" w:hAnsi="Times New Roman" w:cs="Times New Roman"/>
          <w:sz w:val="24"/>
          <w:szCs w:val="24"/>
        </w:rPr>
        <w:t>terest and depressed mood. Eric</w:t>
      </w:r>
      <w:r w:rsidR="00AC581F" w:rsidRPr="00B82EB9">
        <w:rPr>
          <w:rFonts w:ascii="Times New Roman" w:hAnsi="Times New Roman" w:cs="Times New Roman"/>
          <w:sz w:val="24"/>
          <w:szCs w:val="24"/>
        </w:rPr>
        <w:t xml:space="preserve"> met the above criteria as he exhibited a lack of pleasure in interesting activities. Also, he demonstrated a depressed mood during his high school years.</w:t>
      </w:r>
    </w:p>
    <w:p w:rsidR="00B72C0A" w:rsidRDefault="00B72C0A" w:rsidP="00B96BAC">
      <w:pPr>
        <w:spacing w:line="480" w:lineRule="auto"/>
        <w:ind w:firstLine="720"/>
        <w:jc w:val="center"/>
        <w:rPr>
          <w:rFonts w:ascii="Times New Roman" w:hAnsi="Times New Roman" w:cs="Times New Roman"/>
          <w:b/>
          <w:sz w:val="24"/>
          <w:szCs w:val="24"/>
        </w:rPr>
      </w:pPr>
    </w:p>
    <w:p w:rsidR="00B72C0A" w:rsidRDefault="00B72C0A" w:rsidP="00B96BAC">
      <w:pPr>
        <w:spacing w:line="480" w:lineRule="auto"/>
        <w:ind w:firstLine="720"/>
        <w:jc w:val="center"/>
        <w:rPr>
          <w:rFonts w:ascii="Times New Roman" w:hAnsi="Times New Roman" w:cs="Times New Roman"/>
          <w:b/>
          <w:sz w:val="24"/>
          <w:szCs w:val="24"/>
        </w:rPr>
      </w:pPr>
    </w:p>
    <w:p w:rsidR="00ED3067" w:rsidRPr="00B82EB9" w:rsidRDefault="002873B5" w:rsidP="00B96BAC">
      <w:pPr>
        <w:spacing w:line="480" w:lineRule="auto"/>
        <w:ind w:firstLine="720"/>
        <w:jc w:val="center"/>
        <w:rPr>
          <w:rFonts w:ascii="Times New Roman" w:hAnsi="Times New Roman" w:cs="Times New Roman"/>
          <w:b/>
          <w:sz w:val="24"/>
          <w:szCs w:val="24"/>
        </w:rPr>
      </w:pPr>
      <w:r w:rsidRPr="00B82EB9">
        <w:rPr>
          <w:rFonts w:ascii="Times New Roman" w:hAnsi="Times New Roman" w:cs="Times New Roman"/>
          <w:b/>
          <w:sz w:val="24"/>
          <w:szCs w:val="24"/>
        </w:rPr>
        <w:lastRenderedPageBreak/>
        <w:t>Diagnosis</w:t>
      </w:r>
      <w:r w:rsidR="00DB1AF8" w:rsidRPr="00B82EB9">
        <w:rPr>
          <w:rFonts w:ascii="Times New Roman" w:hAnsi="Times New Roman" w:cs="Times New Roman"/>
          <w:b/>
          <w:sz w:val="24"/>
          <w:szCs w:val="24"/>
        </w:rPr>
        <w:t xml:space="preserve">: Epidemiology </w:t>
      </w:r>
    </w:p>
    <w:p w:rsidR="00933356" w:rsidRDefault="002873B5" w:rsidP="00ED3067">
      <w:pPr>
        <w:spacing w:line="480" w:lineRule="auto"/>
        <w:ind w:firstLine="720"/>
        <w:rPr>
          <w:rFonts w:ascii="Times New Roman" w:hAnsi="Times New Roman" w:cs="Times New Roman"/>
          <w:sz w:val="24"/>
          <w:szCs w:val="24"/>
        </w:rPr>
      </w:pPr>
      <w:r w:rsidRPr="00B82EB9">
        <w:rPr>
          <w:rFonts w:ascii="Times New Roman" w:hAnsi="Times New Roman" w:cs="Times New Roman"/>
          <w:sz w:val="24"/>
          <w:szCs w:val="24"/>
        </w:rPr>
        <w:t>Depression is the most recent mental disorder. Globally,</w:t>
      </w:r>
      <w:r w:rsidR="0081241D" w:rsidRPr="00B82EB9">
        <w:rPr>
          <w:rFonts w:ascii="Times New Roman" w:hAnsi="Times New Roman" w:cs="Times New Roman"/>
          <w:sz w:val="24"/>
          <w:szCs w:val="24"/>
        </w:rPr>
        <w:t xml:space="preserve"> about 264 million individuals get diagnosed with the </w:t>
      </w:r>
      <w:r w:rsidR="005B212F" w:rsidRPr="00B82EB9">
        <w:rPr>
          <w:rFonts w:ascii="Times New Roman" w:hAnsi="Times New Roman" w:cs="Times New Roman"/>
          <w:sz w:val="24"/>
          <w:szCs w:val="24"/>
        </w:rPr>
        <w:t>disease (</w:t>
      </w:r>
      <w:r w:rsidR="005B212F" w:rsidRPr="00B82EB9">
        <w:rPr>
          <w:rFonts w:ascii="Times New Roman" w:eastAsia="Times New Roman" w:hAnsi="Times New Roman" w:cs="Times New Roman"/>
          <w:sz w:val="24"/>
          <w:szCs w:val="24"/>
        </w:rPr>
        <w:t>Auerbach et al., 2016)</w:t>
      </w:r>
      <w:r w:rsidR="0081241D" w:rsidRPr="00B82EB9">
        <w:rPr>
          <w:rFonts w:ascii="Times New Roman" w:hAnsi="Times New Roman" w:cs="Times New Roman"/>
          <w:sz w:val="24"/>
          <w:szCs w:val="24"/>
        </w:rPr>
        <w:t>. As such, the disease has proven to be the worldwide cause of various disabilities.</w:t>
      </w:r>
      <w:r w:rsidR="005B212F" w:rsidRPr="00B82EB9">
        <w:rPr>
          <w:rFonts w:ascii="Times New Roman" w:hAnsi="Times New Roman" w:cs="Times New Roman"/>
          <w:sz w:val="24"/>
          <w:szCs w:val="24"/>
        </w:rPr>
        <w:t xml:space="preserve">  As </w:t>
      </w:r>
      <w:r w:rsidR="005B212F" w:rsidRPr="00B82EB9">
        <w:rPr>
          <w:rFonts w:ascii="Times New Roman" w:eastAsia="Times New Roman" w:hAnsi="Times New Roman" w:cs="Times New Roman"/>
          <w:sz w:val="24"/>
          <w:szCs w:val="24"/>
        </w:rPr>
        <w:t>Hasin et al., (2018) postulates,</w:t>
      </w:r>
      <w:r w:rsidR="0081241D" w:rsidRPr="00B82EB9">
        <w:rPr>
          <w:rFonts w:ascii="Times New Roman" w:hAnsi="Times New Roman" w:cs="Times New Roman"/>
          <w:sz w:val="24"/>
          <w:szCs w:val="24"/>
        </w:rPr>
        <w:t xml:space="preserve"> in the United States, a roughly estimated number of about 17.3 million adults experience major depressive disorders. This has resulted in individuals being diagnosed due to severe impairments. </w:t>
      </w:r>
    </w:p>
    <w:p w:rsidR="004F1ED7" w:rsidRPr="00B82EB9" w:rsidRDefault="004F1ED7" w:rsidP="004F1ED7">
      <w:pPr>
        <w:spacing w:line="480" w:lineRule="auto"/>
        <w:ind w:firstLine="720"/>
        <w:jc w:val="center"/>
        <w:rPr>
          <w:rFonts w:ascii="Times New Roman" w:hAnsi="Times New Roman" w:cs="Times New Roman"/>
          <w:b/>
          <w:sz w:val="24"/>
          <w:szCs w:val="24"/>
        </w:rPr>
      </w:pPr>
      <w:r w:rsidRPr="00B82EB9">
        <w:rPr>
          <w:rFonts w:ascii="Times New Roman" w:hAnsi="Times New Roman" w:cs="Times New Roman"/>
          <w:b/>
          <w:sz w:val="24"/>
          <w:szCs w:val="24"/>
        </w:rPr>
        <w:t>Etiology of the Diagnosis</w:t>
      </w:r>
    </w:p>
    <w:p w:rsidR="001100F7" w:rsidRPr="00B82EB9" w:rsidRDefault="00A76786" w:rsidP="00ED3067">
      <w:pPr>
        <w:spacing w:line="480" w:lineRule="auto"/>
        <w:ind w:firstLine="720"/>
        <w:rPr>
          <w:rFonts w:ascii="Times New Roman" w:hAnsi="Times New Roman" w:cs="Times New Roman"/>
          <w:sz w:val="24"/>
          <w:szCs w:val="24"/>
        </w:rPr>
      </w:pPr>
      <w:r w:rsidRPr="00B82EB9">
        <w:rPr>
          <w:rFonts w:ascii="Times New Roman" w:hAnsi="Times New Roman" w:cs="Times New Roman"/>
          <w:sz w:val="24"/>
          <w:szCs w:val="24"/>
        </w:rPr>
        <w:t>Depressive disorder in Eric</w:t>
      </w:r>
      <w:r w:rsidR="002873B5" w:rsidRPr="00B82EB9">
        <w:rPr>
          <w:rFonts w:ascii="Times New Roman" w:hAnsi="Times New Roman" w:cs="Times New Roman"/>
          <w:sz w:val="24"/>
          <w:szCs w:val="24"/>
        </w:rPr>
        <w:t xml:space="preserve">’s case can be related to biopsychosocial factors. </w:t>
      </w:r>
      <w:r w:rsidR="005B212F" w:rsidRPr="00B82EB9">
        <w:rPr>
          <w:rFonts w:ascii="Times New Roman" w:hAnsi="Times New Roman" w:cs="Times New Roman"/>
          <w:sz w:val="24"/>
          <w:szCs w:val="24"/>
        </w:rPr>
        <w:t xml:space="preserve">According to </w:t>
      </w:r>
      <w:r w:rsidR="005B212F" w:rsidRPr="00B82EB9">
        <w:rPr>
          <w:rFonts w:ascii="Times New Roman" w:eastAsia="Times New Roman" w:hAnsi="Times New Roman" w:cs="Times New Roman"/>
          <w:sz w:val="24"/>
          <w:szCs w:val="24"/>
        </w:rPr>
        <w:t>Caruso et al., (2017)</w:t>
      </w:r>
      <w:r w:rsidR="005B212F" w:rsidRPr="00B82EB9">
        <w:rPr>
          <w:rFonts w:ascii="Times New Roman" w:hAnsi="Times New Roman" w:cs="Times New Roman"/>
          <w:sz w:val="24"/>
          <w:szCs w:val="24"/>
        </w:rPr>
        <w:t xml:space="preserve"> biological factors of</w:t>
      </w:r>
      <w:r w:rsidR="002873B5" w:rsidRPr="00B82EB9">
        <w:rPr>
          <w:rFonts w:ascii="Times New Roman" w:hAnsi="Times New Roman" w:cs="Times New Roman"/>
          <w:sz w:val="24"/>
          <w:szCs w:val="24"/>
        </w:rPr>
        <w:t xml:space="preserve"> depression results from hormonal problems endocrine malfunctions may lead to weak neurotransmitter system functions leading to depression. </w:t>
      </w:r>
      <w:r w:rsidR="00DB1AF8" w:rsidRPr="00B82EB9">
        <w:rPr>
          <w:rFonts w:ascii="Times New Roman" w:hAnsi="Times New Roman" w:cs="Times New Roman"/>
          <w:sz w:val="24"/>
          <w:szCs w:val="24"/>
        </w:rPr>
        <w:t xml:space="preserve">Caruso et al., (2017) argues that </w:t>
      </w:r>
      <w:r w:rsidR="002873B5" w:rsidRPr="00B82EB9">
        <w:rPr>
          <w:rFonts w:ascii="Times New Roman" w:hAnsi="Times New Roman" w:cs="Times New Roman"/>
          <w:sz w:val="24"/>
          <w:szCs w:val="24"/>
        </w:rPr>
        <w:t>negative thinking such as expression of emotions is psychological factors causing depression. Traumatic and stressful surroundings are some social factors that may change brain functioning thus causing depression</w:t>
      </w:r>
      <w:r w:rsidR="005B212F" w:rsidRPr="00B82EB9">
        <w:rPr>
          <w:rFonts w:ascii="Times New Roman" w:hAnsi="Times New Roman" w:cs="Times New Roman"/>
          <w:sz w:val="24"/>
          <w:szCs w:val="24"/>
        </w:rPr>
        <w:t xml:space="preserve"> (Caruso et al., 2017)</w:t>
      </w:r>
      <w:r w:rsidR="002873B5" w:rsidRPr="00B82EB9">
        <w:rPr>
          <w:rFonts w:ascii="Times New Roman" w:hAnsi="Times New Roman" w:cs="Times New Roman"/>
          <w:sz w:val="24"/>
          <w:szCs w:val="24"/>
        </w:rPr>
        <w:t>.</w:t>
      </w:r>
      <w:r w:rsidR="003414F7" w:rsidRPr="00B82EB9">
        <w:rPr>
          <w:rFonts w:ascii="Times New Roman" w:hAnsi="Times New Roman" w:cs="Times New Roman"/>
          <w:sz w:val="24"/>
          <w:szCs w:val="24"/>
        </w:rPr>
        <w:t xml:space="preserve"> Therefore, all the factors must be checked to successfully respond to the warring trend of the disorder. </w:t>
      </w:r>
    </w:p>
    <w:p w:rsidR="003766C0" w:rsidRPr="00B82EB9" w:rsidRDefault="002873B5" w:rsidP="00B96BAC">
      <w:pPr>
        <w:spacing w:line="480" w:lineRule="auto"/>
        <w:ind w:firstLine="720"/>
        <w:jc w:val="center"/>
        <w:rPr>
          <w:rFonts w:ascii="Times New Roman" w:hAnsi="Times New Roman" w:cs="Times New Roman"/>
          <w:b/>
          <w:sz w:val="24"/>
          <w:szCs w:val="24"/>
        </w:rPr>
      </w:pPr>
      <w:r w:rsidRPr="00B82EB9">
        <w:rPr>
          <w:rFonts w:ascii="Times New Roman" w:hAnsi="Times New Roman" w:cs="Times New Roman"/>
          <w:b/>
          <w:sz w:val="24"/>
          <w:szCs w:val="24"/>
        </w:rPr>
        <w:t>Conclusion</w:t>
      </w:r>
    </w:p>
    <w:p w:rsidR="003414F7" w:rsidRPr="00B82EB9" w:rsidRDefault="00A76786" w:rsidP="00ED3067">
      <w:pPr>
        <w:spacing w:line="480" w:lineRule="auto"/>
        <w:ind w:firstLine="720"/>
        <w:rPr>
          <w:rFonts w:ascii="Times New Roman" w:hAnsi="Times New Roman" w:cs="Times New Roman"/>
          <w:sz w:val="24"/>
          <w:szCs w:val="24"/>
        </w:rPr>
      </w:pPr>
      <w:r w:rsidRPr="00B82EB9">
        <w:rPr>
          <w:rFonts w:ascii="Times New Roman" w:hAnsi="Times New Roman" w:cs="Times New Roman"/>
          <w:sz w:val="24"/>
          <w:szCs w:val="24"/>
        </w:rPr>
        <w:t>In a nutshell, Eric</w:t>
      </w:r>
      <w:r w:rsidR="002873B5" w:rsidRPr="00B82EB9">
        <w:rPr>
          <w:rFonts w:ascii="Times New Roman" w:hAnsi="Times New Roman" w:cs="Times New Roman"/>
          <w:sz w:val="24"/>
          <w:szCs w:val="24"/>
        </w:rPr>
        <w:t xml:space="preserve">'s case shows how depression is a serious and common mood disorder. As a result, such individuals suffer great sadness due to persistent feelings. The victims thus lose interest in most activities and become hopeless in life. It is, therefore, a call for everyone to </w:t>
      </w:r>
      <w:proofErr w:type="gramStart"/>
      <w:r w:rsidR="002873B5" w:rsidRPr="00B82EB9">
        <w:rPr>
          <w:rFonts w:ascii="Times New Roman" w:hAnsi="Times New Roman" w:cs="Times New Roman"/>
          <w:sz w:val="24"/>
          <w:szCs w:val="24"/>
        </w:rPr>
        <w:t>rise</w:t>
      </w:r>
      <w:proofErr w:type="gramEnd"/>
      <w:r w:rsidR="002873B5" w:rsidRPr="00B82EB9">
        <w:rPr>
          <w:rFonts w:ascii="Times New Roman" w:hAnsi="Times New Roman" w:cs="Times New Roman"/>
          <w:sz w:val="24"/>
          <w:szCs w:val="24"/>
        </w:rPr>
        <w:t xml:space="preserve"> and constantly urge and motivate these individuals to see the essence of life once more.</w:t>
      </w:r>
    </w:p>
    <w:p w:rsidR="00ED3067" w:rsidRPr="00B82EB9" w:rsidRDefault="00ED3067" w:rsidP="00ED3067">
      <w:pPr>
        <w:rPr>
          <w:rFonts w:ascii="Times New Roman" w:hAnsi="Times New Roman" w:cs="Times New Roman"/>
          <w:sz w:val="24"/>
          <w:szCs w:val="24"/>
        </w:rPr>
      </w:pPr>
    </w:p>
    <w:p w:rsidR="00ED3067" w:rsidRPr="00B82EB9" w:rsidRDefault="00ED3067" w:rsidP="00ED3067">
      <w:pPr>
        <w:rPr>
          <w:rFonts w:ascii="Times New Roman" w:hAnsi="Times New Roman" w:cs="Times New Roman"/>
          <w:sz w:val="24"/>
          <w:szCs w:val="24"/>
        </w:rPr>
      </w:pPr>
    </w:p>
    <w:p w:rsidR="00ED3067" w:rsidRDefault="00ED3067" w:rsidP="00ED3067">
      <w:pPr>
        <w:spacing w:after="0"/>
        <w:rPr>
          <w:rFonts w:ascii="Times New Roman" w:hAnsi="Times New Roman" w:cs="Times New Roman"/>
          <w:sz w:val="24"/>
          <w:szCs w:val="24"/>
        </w:rPr>
      </w:pPr>
    </w:p>
    <w:p w:rsidR="00B96BAC" w:rsidRPr="00B82EB9" w:rsidRDefault="00B96BAC" w:rsidP="00ED3067">
      <w:pPr>
        <w:spacing w:after="0"/>
        <w:rPr>
          <w:rFonts w:ascii="Times New Roman" w:hAnsi="Times New Roman" w:cs="Times New Roman"/>
          <w:sz w:val="24"/>
          <w:szCs w:val="24"/>
        </w:rPr>
      </w:pPr>
    </w:p>
    <w:p w:rsidR="00ED3067" w:rsidRPr="00B82EB9" w:rsidRDefault="00ED3067" w:rsidP="00ED3067">
      <w:pPr>
        <w:jc w:val="center"/>
        <w:rPr>
          <w:rFonts w:ascii="Times New Roman" w:hAnsi="Times New Roman" w:cs="Times New Roman"/>
          <w:b/>
          <w:sz w:val="24"/>
          <w:szCs w:val="24"/>
        </w:rPr>
      </w:pPr>
      <w:r w:rsidRPr="00B82EB9">
        <w:rPr>
          <w:rFonts w:ascii="Times New Roman" w:hAnsi="Times New Roman" w:cs="Times New Roman"/>
          <w:sz w:val="24"/>
          <w:szCs w:val="24"/>
        </w:rPr>
        <w:lastRenderedPageBreak/>
        <w:t>References</w:t>
      </w:r>
    </w:p>
    <w:p w:rsidR="00ED3067" w:rsidRPr="00B82EB9" w:rsidRDefault="00ED3067" w:rsidP="00ED3067">
      <w:pPr>
        <w:spacing w:after="0" w:line="480" w:lineRule="auto"/>
        <w:ind w:left="720" w:hanging="720"/>
        <w:rPr>
          <w:rFonts w:ascii="Times New Roman" w:eastAsia="Times New Roman" w:hAnsi="Times New Roman" w:cs="Times New Roman"/>
          <w:sz w:val="24"/>
          <w:szCs w:val="24"/>
        </w:rPr>
      </w:pPr>
      <w:r w:rsidRPr="00B82EB9">
        <w:rPr>
          <w:rFonts w:ascii="Times New Roman" w:eastAsia="Times New Roman" w:hAnsi="Times New Roman" w:cs="Times New Roman"/>
          <w:sz w:val="24"/>
          <w:szCs w:val="24"/>
        </w:rPr>
        <w:t xml:space="preserve">Auerbach, R. P., Alonso, J., Axinn, W. G., Cuijpers, P., Ebert, D. D., Green, J. G., ... &amp; Nock, M. K. (2016). Mental disorders among college students in the World Health Organization world mental health surveys. </w:t>
      </w:r>
      <w:proofErr w:type="gramStart"/>
      <w:r w:rsidRPr="00B82EB9">
        <w:rPr>
          <w:rFonts w:ascii="Times New Roman" w:eastAsia="Times New Roman" w:hAnsi="Times New Roman" w:cs="Times New Roman"/>
          <w:i/>
          <w:iCs/>
          <w:sz w:val="24"/>
          <w:szCs w:val="24"/>
        </w:rPr>
        <w:t>Psychological medicine</w:t>
      </w:r>
      <w:r w:rsidRPr="00B82EB9">
        <w:rPr>
          <w:rFonts w:ascii="Times New Roman" w:eastAsia="Times New Roman" w:hAnsi="Times New Roman" w:cs="Times New Roman"/>
          <w:sz w:val="24"/>
          <w:szCs w:val="24"/>
        </w:rPr>
        <w:t xml:space="preserve">, </w:t>
      </w:r>
      <w:r w:rsidRPr="00B82EB9">
        <w:rPr>
          <w:rFonts w:ascii="Times New Roman" w:eastAsia="Times New Roman" w:hAnsi="Times New Roman" w:cs="Times New Roman"/>
          <w:i/>
          <w:iCs/>
          <w:sz w:val="24"/>
          <w:szCs w:val="24"/>
        </w:rPr>
        <w:t>46</w:t>
      </w:r>
      <w:r w:rsidRPr="00B82EB9">
        <w:rPr>
          <w:rFonts w:ascii="Times New Roman" w:eastAsia="Times New Roman" w:hAnsi="Times New Roman" w:cs="Times New Roman"/>
          <w:sz w:val="24"/>
          <w:szCs w:val="24"/>
        </w:rPr>
        <w:t>(14), 2955-2970.</w:t>
      </w:r>
      <w:proofErr w:type="gramEnd"/>
    </w:p>
    <w:p w:rsidR="00ED3067" w:rsidRPr="00B82EB9" w:rsidRDefault="00ED3067" w:rsidP="00ED3067">
      <w:pPr>
        <w:spacing w:after="0" w:line="480" w:lineRule="auto"/>
        <w:ind w:left="720" w:hanging="720"/>
        <w:rPr>
          <w:rFonts w:ascii="Times New Roman" w:eastAsia="Times New Roman" w:hAnsi="Times New Roman" w:cs="Times New Roman"/>
          <w:sz w:val="24"/>
          <w:szCs w:val="24"/>
        </w:rPr>
      </w:pPr>
      <w:proofErr w:type="gramStart"/>
      <w:r w:rsidRPr="00B82EB9">
        <w:rPr>
          <w:rFonts w:ascii="Times New Roman" w:eastAsia="Times New Roman" w:hAnsi="Times New Roman" w:cs="Times New Roman"/>
          <w:sz w:val="24"/>
          <w:szCs w:val="24"/>
        </w:rPr>
        <w:t>Caruso, R., Nanni, M. G., Riba, M., Sabato, S., Mitchell, A. J., Croce, E., &amp; Grassi, L. (2017).</w:t>
      </w:r>
      <w:proofErr w:type="gramEnd"/>
      <w:r w:rsidRPr="00B82EB9">
        <w:rPr>
          <w:rFonts w:ascii="Times New Roman" w:eastAsia="Times New Roman" w:hAnsi="Times New Roman" w:cs="Times New Roman"/>
          <w:sz w:val="24"/>
          <w:szCs w:val="24"/>
        </w:rPr>
        <w:t xml:space="preserve"> Depressive spectrum disorders in cancer: prevalence, risk factors, and screening for depression: a critical review. </w:t>
      </w:r>
      <w:proofErr w:type="gramStart"/>
      <w:r w:rsidRPr="00B82EB9">
        <w:rPr>
          <w:rFonts w:ascii="Times New Roman" w:eastAsia="Times New Roman" w:hAnsi="Times New Roman" w:cs="Times New Roman"/>
          <w:i/>
          <w:iCs/>
          <w:sz w:val="24"/>
          <w:szCs w:val="24"/>
        </w:rPr>
        <w:t>Acta oncologica</w:t>
      </w:r>
      <w:r w:rsidRPr="00B82EB9">
        <w:rPr>
          <w:rFonts w:ascii="Times New Roman" w:eastAsia="Times New Roman" w:hAnsi="Times New Roman" w:cs="Times New Roman"/>
          <w:sz w:val="24"/>
          <w:szCs w:val="24"/>
        </w:rPr>
        <w:t xml:space="preserve">, </w:t>
      </w:r>
      <w:r w:rsidRPr="00B82EB9">
        <w:rPr>
          <w:rFonts w:ascii="Times New Roman" w:eastAsia="Times New Roman" w:hAnsi="Times New Roman" w:cs="Times New Roman"/>
          <w:i/>
          <w:iCs/>
          <w:sz w:val="24"/>
          <w:szCs w:val="24"/>
        </w:rPr>
        <w:t>56</w:t>
      </w:r>
      <w:r w:rsidRPr="00B82EB9">
        <w:rPr>
          <w:rFonts w:ascii="Times New Roman" w:eastAsia="Times New Roman" w:hAnsi="Times New Roman" w:cs="Times New Roman"/>
          <w:sz w:val="24"/>
          <w:szCs w:val="24"/>
        </w:rPr>
        <w:t>(2), 146-155.</w:t>
      </w:r>
      <w:proofErr w:type="gramEnd"/>
    </w:p>
    <w:p w:rsidR="00ED3067" w:rsidRPr="00B82EB9" w:rsidRDefault="00ED3067" w:rsidP="00ED3067">
      <w:pPr>
        <w:spacing w:after="0" w:line="480" w:lineRule="auto"/>
        <w:ind w:left="720" w:hanging="720"/>
        <w:rPr>
          <w:rFonts w:ascii="Times New Roman" w:eastAsia="Times New Roman" w:hAnsi="Times New Roman" w:cs="Times New Roman"/>
          <w:sz w:val="24"/>
          <w:szCs w:val="24"/>
        </w:rPr>
      </w:pPr>
      <w:r w:rsidRPr="00B82EB9">
        <w:rPr>
          <w:rFonts w:ascii="Times New Roman" w:eastAsia="Times New Roman" w:hAnsi="Times New Roman" w:cs="Times New Roman"/>
          <w:sz w:val="24"/>
          <w:szCs w:val="24"/>
        </w:rPr>
        <w:t xml:space="preserve">Ferro, M. A. (2016). Major depressive disorder, suicidal behavior, bipolar disorder, and generalized anxiety disorder among emerging adults with and without chronic health conditions. </w:t>
      </w:r>
      <w:proofErr w:type="gramStart"/>
      <w:r w:rsidRPr="00B82EB9">
        <w:rPr>
          <w:rFonts w:ascii="Times New Roman" w:eastAsia="Times New Roman" w:hAnsi="Times New Roman" w:cs="Times New Roman"/>
          <w:i/>
          <w:iCs/>
          <w:sz w:val="24"/>
          <w:szCs w:val="24"/>
        </w:rPr>
        <w:t>Epidemiology and psychiatric sciences</w:t>
      </w:r>
      <w:r w:rsidRPr="00B82EB9">
        <w:rPr>
          <w:rFonts w:ascii="Times New Roman" w:eastAsia="Times New Roman" w:hAnsi="Times New Roman" w:cs="Times New Roman"/>
          <w:sz w:val="24"/>
          <w:szCs w:val="24"/>
        </w:rPr>
        <w:t xml:space="preserve">, </w:t>
      </w:r>
      <w:r w:rsidRPr="00B82EB9">
        <w:rPr>
          <w:rFonts w:ascii="Times New Roman" w:eastAsia="Times New Roman" w:hAnsi="Times New Roman" w:cs="Times New Roman"/>
          <w:i/>
          <w:iCs/>
          <w:sz w:val="24"/>
          <w:szCs w:val="24"/>
        </w:rPr>
        <w:t>25</w:t>
      </w:r>
      <w:r w:rsidRPr="00B82EB9">
        <w:rPr>
          <w:rFonts w:ascii="Times New Roman" w:eastAsia="Times New Roman" w:hAnsi="Times New Roman" w:cs="Times New Roman"/>
          <w:sz w:val="24"/>
          <w:szCs w:val="24"/>
        </w:rPr>
        <w:t>(5), 462-474.</w:t>
      </w:r>
      <w:proofErr w:type="gramEnd"/>
    </w:p>
    <w:p w:rsidR="00ED3067" w:rsidRPr="00B82EB9" w:rsidRDefault="00ED3067" w:rsidP="00ED3067">
      <w:pPr>
        <w:spacing w:after="0" w:line="480" w:lineRule="auto"/>
        <w:ind w:left="720" w:hanging="720"/>
        <w:rPr>
          <w:rFonts w:ascii="Times New Roman" w:eastAsia="Times New Roman" w:hAnsi="Times New Roman" w:cs="Times New Roman"/>
          <w:sz w:val="24"/>
          <w:szCs w:val="24"/>
        </w:rPr>
      </w:pPr>
      <w:r w:rsidRPr="00B82EB9">
        <w:rPr>
          <w:rFonts w:ascii="Times New Roman" w:eastAsia="Times New Roman" w:hAnsi="Times New Roman" w:cs="Times New Roman"/>
          <w:sz w:val="24"/>
          <w:szCs w:val="24"/>
        </w:rPr>
        <w:t xml:space="preserve">Hasin, D. S., Sarvet, A. L., Meyers, J. L., Saha, T. D., Ruan, W. J., Stohl, M., &amp; Grant, B. F. (2018). </w:t>
      </w:r>
      <w:proofErr w:type="gramStart"/>
      <w:r w:rsidRPr="00B82EB9">
        <w:rPr>
          <w:rFonts w:ascii="Times New Roman" w:eastAsia="Times New Roman" w:hAnsi="Times New Roman" w:cs="Times New Roman"/>
          <w:sz w:val="24"/>
          <w:szCs w:val="24"/>
        </w:rPr>
        <w:t>Epidemiology of adult DSM-5 major depressive disorder and its specifiers in the United States.</w:t>
      </w:r>
      <w:proofErr w:type="gramEnd"/>
      <w:r w:rsidRPr="00B82EB9">
        <w:rPr>
          <w:rFonts w:ascii="Times New Roman" w:eastAsia="Times New Roman" w:hAnsi="Times New Roman" w:cs="Times New Roman"/>
          <w:sz w:val="24"/>
          <w:szCs w:val="24"/>
        </w:rPr>
        <w:t xml:space="preserve"> </w:t>
      </w:r>
      <w:r w:rsidRPr="00B82EB9">
        <w:rPr>
          <w:rFonts w:ascii="Times New Roman" w:eastAsia="Times New Roman" w:hAnsi="Times New Roman" w:cs="Times New Roman"/>
          <w:i/>
          <w:iCs/>
          <w:sz w:val="24"/>
          <w:szCs w:val="24"/>
        </w:rPr>
        <w:t>JAMA Psychiatry</w:t>
      </w:r>
      <w:r w:rsidRPr="00B82EB9">
        <w:rPr>
          <w:rFonts w:ascii="Times New Roman" w:eastAsia="Times New Roman" w:hAnsi="Times New Roman" w:cs="Times New Roman"/>
          <w:sz w:val="24"/>
          <w:szCs w:val="24"/>
        </w:rPr>
        <w:t xml:space="preserve">, </w:t>
      </w:r>
      <w:r w:rsidRPr="00B82EB9">
        <w:rPr>
          <w:rFonts w:ascii="Times New Roman" w:eastAsia="Times New Roman" w:hAnsi="Times New Roman" w:cs="Times New Roman"/>
          <w:i/>
          <w:iCs/>
          <w:sz w:val="24"/>
          <w:szCs w:val="24"/>
        </w:rPr>
        <w:t>75</w:t>
      </w:r>
      <w:r w:rsidRPr="00B82EB9">
        <w:rPr>
          <w:rFonts w:ascii="Times New Roman" w:eastAsia="Times New Roman" w:hAnsi="Times New Roman" w:cs="Times New Roman"/>
          <w:sz w:val="24"/>
          <w:szCs w:val="24"/>
        </w:rPr>
        <w:t>(4), 336-346.</w:t>
      </w:r>
    </w:p>
    <w:p w:rsidR="00ED3067" w:rsidRPr="00B82EB9" w:rsidRDefault="00ED3067" w:rsidP="00ED3067">
      <w:pPr>
        <w:spacing w:after="0" w:line="480" w:lineRule="auto"/>
        <w:ind w:left="720" w:hanging="720"/>
        <w:rPr>
          <w:rFonts w:ascii="Times New Roman" w:eastAsia="Times New Roman" w:hAnsi="Times New Roman" w:cs="Times New Roman"/>
          <w:sz w:val="24"/>
          <w:szCs w:val="24"/>
        </w:rPr>
      </w:pPr>
      <w:r w:rsidRPr="00B82EB9">
        <w:rPr>
          <w:rFonts w:ascii="Times New Roman" w:eastAsia="Times New Roman" w:hAnsi="Times New Roman" w:cs="Times New Roman"/>
          <w:sz w:val="24"/>
          <w:szCs w:val="24"/>
        </w:rPr>
        <w:t xml:space="preserve">Portaccio, E. (2016). </w:t>
      </w:r>
      <w:proofErr w:type="gramStart"/>
      <w:r w:rsidRPr="00B82EB9">
        <w:rPr>
          <w:rFonts w:ascii="Times New Roman" w:eastAsia="Times New Roman" w:hAnsi="Times New Roman" w:cs="Times New Roman"/>
          <w:sz w:val="24"/>
          <w:szCs w:val="24"/>
        </w:rPr>
        <w:t>Differential diagnosis, discerning depression from cognition.</w:t>
      </w:r>
      <w:proofErr w:type="gramEnd"/>
      <w:r w:rsidRPr="00B82EB9">
        <w:rPr>
          <w:rFonts w:ascii="Times New Roman" w:eastAsia="Times New Roman" w:hAnsi="Times New Roman" w:cs="Times New Roman"/>
          <w:sz w:val="24"/>
          <w:szCs w:val="24"/>
        </w:rPr>
        <w:t xml:space="preserve"> </w:t>
      </w:r>
      <w:r w:rsidRPr="00B82EB9">
        <w:rPr>
          <w:rFonts w:ascii="Times New Roman" w:eastAsia="Times New Roman" w:hAnsi="Times New Roman" w:cs="Times New Roman"/>
          <w:i/>
          <w:iCs/>
          <w:sz w:val="24"/>
          <w:szCs w:val="24"/>
        </w:rPr>
        <w:t>Acta Neurologica Scandinavica</w:t>
      </w:r>
      <w:r w:rsidRPr="00B82EB9">
        <w:rPr>
          <w:rFonts w:ascii="Times New Roman" w:eastAsia="Times New Roman" w:hAnsi="Times New Roman" w:cs="Times New Roman"/>
          <w:sz w:val="24"/>
          <w:szCs w:val="24"/>
        </w:rPr>
        <w:t xml:space="preserve">, </w:t>
      </w:r>
      <w:r w:rsidRPr="00B82EB9">
        <w:rPr>
          <w:rFonts w:ascii="Times New Roman" w:eastAsia="Times New Roman" w:hAnsi="Times New Roman" w:cs="Times New Roman"/>
          <w:i/>
          <w:iCs/>
          <w:sz w:val="24"/>
          <w:szCs w:val="24"/>
        </w:rPr>
        <w:t>134</w:t>
      </w:r>
      <w:r w:rsidRPr="00B82EB9">
        <w:rPr>
          <w:rFonts w:ascii="Times New Roman" w:eastAsia="Times New Roman" w:hAnsi="Times New Roman" w:cs="Times New Roman"/>
          <w:sz w:val="24"/>
          <w:szCs w:val="24"/>
        </w:rPr>
        <w:t>, 14-18.</w:t>
      </w:r>
    </w:p>
    <w:p w:rsidR="005B212F" w:rsidRPr="00B82EB9" w:rsidRDefault="005B212F" w:rsidP="00ED3067">
      <w:pPr>
        <w:spacing w:after="0" w:line="240" w:lineRule="auto"/>
        <w:rPr>
          <w:rFonts w:ascii="Times New Roman" w:eastAsia="Times New Roman" w:hAnsi="Times New Roman" w:cs="Times New Roman"/>
          <w:sz w:val="24"/>
          <w:szCs w:val="24"/>
        </w:rPr>
      </w:pPr>
    </w:p>
    <w:p w:rsidR="005B212F" w:rsidRPr="00B82EB9" w:rsidRDefault="005B212F" w:rsidP="00ED3067">
      <w:pPr>
        <w:spacing w:after="0" w:line="240" w:lineRule="auto"/>
        <w:rPr>
          <w:rFonts w:ascii="Times New Roman" w:eastAsia="Times New Roman" w:hAnsi="Times New Roman" w:cs="Times New Roman"/>
          <w:sz w:val="24"/>
          <w:szCs w:val="24"/>
        </w:rPr>
      </w:pPr>
    </w:p>
    <w:p w:rsidR="00947AB7" w:rsidRPr="00B82EB9" w:rsidRDefault="00947AB7" w:rsidP="00ED3067">
      <w:pPr>
        <w:rPr>
          <w:rFonts w:ascii="Times New Roman" w:hAnsi="Times New Roman" w:cs="Times New Roman"/>
          <w:sz w:val="24"/>
          <w:szCs w:val="24"/>
        </w:rPr>
      </w:pPr>
    </w:p>
    <w:sectPr w:rsidR="00947AB7" w:rsidRPr="00B82EB9" w:rsidSect="00ED30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B0D" w:rsidRDefault="00320B0D" w:rsidP="00ED3067">
      <w:pPr>
        <w:spacing w:after="0" w:line="240" w:lineRule="auto"/>
      </w:pPr>
      <w:r>
        <w:separator/>
      </w:r>
    </w:p>
  </w:endnote>
  <w:endnote w:type="continuationSeparator" w:id="0">
    <w:p w:rsidR="00320B0D" w:rsidRDefault="00320B0D" w:rsidP="00ED3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B0D" w:rsidRDefault="00320B0D" w:rsidP="00ED3067">
      <w:pPr>
        <w:spacing w:after="0" w:line="240" w:lineRule="auto"/>
      </w:pPr>
      <w:r>
        <w:separator/>
      </w:r>
    </w:p>
  </w:footnote>
  <w:footnote w:type="continuationSeparator" w:id="0">
    <w:p w:rsidR="00320B0D" w:rsidRDefault="00320B0D" w:rsidP="00ED30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7266832"/>
      <w:docPartObj>
        <w:docPartGallery w:val="Page Numbers (Top of Page)"/>
        <w:docPartUnique/>
      </w:docPartObj>
    </w:sdtPr>
    <w:sdtEndPr>
      <w:rPr>
        <w:rFonts w:ascii="Times New Roman" w:hAnsi="Times New Roman" w:cs="Times New Roman"/>
        <w:noProof/>
        <w:sz w:val="24"/>
        <w:szCs w:val="24"/>
      </w:rPr>
    </w:sdtEndPr>
    <w:sdtContent>
      <w:p w:rsidR="00ED3067" w:rsidRPr="00ED3067" w:rsidRDefault="00ED3067" w:rsidP="00ED3067">
        <w:pPr>
          <w:pStyle w:val="Header"/>
          <w:rPr>
            <w:rFonts w:ascii="Times New Roman" w:hAnsi="Times New Roman" w:cs="Times New Roman"/>
            <w:sz w:val="24"/>
            <w:szCs w:val="24"/>
          </w:rPr>
        </w:pPr>
        <w:r w:rsidRPr="00ED3067">
          <w:rPr>
            <w:rFonts w:ascii="Times New Roman" w:hAnsi="Times New Roman" w:cs="Times New Roman"/>
            <w:sz w:val="24"/>
            <w:szCs w:val="24"/>
          </w:rPr>
          <w:t>CASE SELECTION/OUTLINE</w:t>
        </w:r>
        <w:r>
          <w:rPr>
            <w:rFonts w:ascii="Times New Roman" w:hAnsi="Times New Roman" w:cs="Times New Roman"/>
            <w:sz w:val="24"/>
            <w:szCs w:val="24"/>
          </w:rPr>
          <w:t xml:space="preserve">                                                                                                      </w:t>
        </w:r>
        <w:r w:rsidRPr="00ED3067">
          <w:rPr>
            <w:rFonts w:ascii="Times New Roman" w:hAnsi="Times New Roman" w:cs="Times New Roman"/>
            <w:sz w:val="24"/>
            <w:szCs w:val="24"/>
          </w:rPr>
          <w:fldChar w:fldCharType="begin"/>
        </w:r>
        <w:r w:rsidRPr="00ED3067">
          <w:rPr>
            <w:rFonts w:ascii="Times New Roman" w:hAnsi="Times New Roman" w:cs="Times New Roman"/>
            <w:sz w:val="24"/>
            <w:szCs w:val="24"/>
          </w:rPr>
          <w:instrText xml:space="preserve"> PAGE   \* MERGEFORMAT </w:instrText>
        </w:r>
        <w:r w:rsidRPr="00ED3067">
          <w:rPr>
            <w:rFonts w:ascii="Times New Roman" w:hAnsi="Times New Roman" w:cs="Times New Roman"/>
            <w:sz w:val="24"/>
            <w:szCs w:val="24"/>
          </w:rPr>
          <w:fldChar w:fldCharType="separate"/>
        </w:r>
        <w:r w:rsidR="00E92C0A">
          <w:rPr>
            <w:rFonts w:ascii="Times New Roman" w:hAnsi="Times New Roman" w:cs="Times New Roman"/>
            <w:noProof/>
            <w:sz w:val="24"/>
            <w:szCs w:val="24"/>
          </w:rPr>
          <w:t>2</w:t>
        </w:r>
        <w:r w:rsidRPr="00ED3067">
          <w:rPr>
            <w:rFonts w:ascii="Times New Roman" w:hAnsi="Times New Roman" w:cs="Times New Roman"/>
            <w:noProof/>
            <w:sz w:val="24"/>
            <w:szCs w:val="24"/>
          </w:rPr>
          <w:fldChar w:fldCharType="end"/>
        </w:r>
      </w:p>
    </w:sdtContent>
  </w:sdt>
  <w:p w:rsidR="00ED3067" w:rsidRDefault="00ED30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067" w:rsidRPr="00ED3067" w:rsidRDefault="00ED3067" w:rsidP="00ED3067">
    <w:pPr>
      <w:pStyle w:val="Header"/>
      <w:rPr>
        <w:rFonts w:ascii="Times New Roman" w:hAnsi="Times New Roman" w:cs="Times New Roman"/>
        <w:sz w:val="24"/>
        <w:szCs w:val="24"/>
      </w:rPr>
    </w:pPr>
    <w:r w:rsidRPr="00ED3067">
      <w:rPr>
        <w:rFonts w:ascii="Times New Roman" w:hAnsi="Times New Roman" w:cs="Times New Roman"/>
        <w:sz w:val="24"/>
        <w:szCs w:val="24"/>
      </w:rPr>
      <w:t>Running head: CASE SELECTION/OUTLINE</w:t>
    </w:r>
    <w:sdt>
      <w:sdtPr>
        <w:rPr>
          <w:rFonts w:ascii="Times New Roman" w:hAnsi="Times New Roman" w:cs="Times New Roman"/>
          <w:sz w:val="24"/>
          <w:szCs w:val="24"/>
        </w:rPr>
        <w:id w:val="-182072870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D3067">
          <w:rPr>
            <w:rFonts w:ascii="Times New Roman" w:hAnsi="Times New Roman" w:cs="Times New Roman"/>
            <w:sz w:val="24"/>
            <w:szCs w:val="24"/>
          </w:rPr>
          <w:fldChar w:fldCharType="begin"/>
        </w:r>
        <w:r w:rsidRPr="00ED3067">
          <w:rPr>
            <w:rFonts w:ascii="Times New Roman" w:hAnsi="Times New Roman" w:cs="Times New Roman"/>
            <w:sz w:val="24"/>
            <w:szCs w:val="24"/>
          </w:rPr>
          <w:instrText xml:space="preserve"> PAGE   \* MERGEFORMAT </w:instrText>
        </w:r>
        <w:r w:rsidRPr="00ED3067">
          <w:rPr>
            <w:rFonts w:ascii="Times New Roman" w:hAnsi="Times New Roman" w:cs="Times New Roman"/>
            <w:sz w:val="24"/>
            <w:szCs w:val="24"/>
          </w:rPr>
          <w:fldChar w:fldCharType="separate"/>
        </w:r>
        <w:r w:rsidR="00E92C0A">
          <w:rPr>
            <w:rFonts w:ascii="Times New Roman" w:hAnsi="Times New Roman" w:cs="Times New Roman"/>
            <w:noProof/>
            <w:sz w:val="24"/>
            <w:szCs w:val="24"/>
          </w:rPr>
          <w:t>1</w:t>
        </w:r>
        <w:r w:rsidRPr="00ED3067">
          <w:rPr>
            <w:rFonts w:ascii="Times New Roman" w:hAnsi="Times New Roman" w:cs="Times New Roman"/>
            <w:noProof/>
            <w:sz w:val="24"/>
            <w:szCs w:val="24"/>
          </w:rPr>
          <w:fldChar w:fldCharType="end"/>
        </w:r>
      </w:sdtContent>
    </w:sdt>
  </w:p>
  <w:p w:rsidR="00ED3067" w:rsidRDefault="00ED30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EFE"/>
    <w:rsid w:val="00082213"/>
    <w:rsid w:val="001100F7"/>
    <w:rsid w:val="0012383B"/>
    <w:rsid w:val="0019008F"/>
    <w:rsid w:val="0025445E"/>
    <w:rsid w:val="002873B5"/>
    <w:rsid w:val="00320B0D"/>
    <w:rsid w:val="003414F7"/>
    <w:rsid w:val="003766C0"/>
    <w:rsid w:val="00401B14"/>
    <w:rsid w:val="00467C24"/>
    <w:rsid w:val="004B76C9"/>
    <w:rsid w:val="004F1ED7"/>
    <w:rsid w:val="005B212F"/>
    <w:rsid w:val="007516EF"/>
    <w:rsid w:val="007E7E09"/>
    <w:rsid w:val="0081241D"/>
    <w:rsid w:val="00836D40"/>
    <w:rsid w:val="00922EFE"/>
    <w:rsid w:val="00933356"/>
    <w:rsid w:val="00937FEA"/>
    <w:rsid w:val="00947AB7"/>
    <w:rsid w:val="00A76786"/>
    <w:rsid w:val="00A7741A"/>
    <w:rsid w:val="00AC581F"/>
    <w:rsid w:val="00B701DF"/>
    <w:rsid w:val="00B72C0A"/>
    <w:rsid w:val="00B82EB9"/>
    <w:rsid w:val="00B85EB0"/>
    <w:rsid w:val="00B96BAC"/>
    <w:rsid w:val="00C75B66"/>
    <w:rsid w:val="00CD6719"/>
    <w:rsid w:val="00D21BD9"/>
    <w:rsid w:val="00D75AF0"/>
    <w:rsid w:val="00DB1AF8"/>
    <w:rsid w:val="00E92C0A"/>
    <w:rsid w:val="00EC2E07"/>
    <w:rsid w:val="00ED3067"/>
    <w:rsid w:val="00F8538B"/>
    <w:rsid w:val="00FB3E48"/>
    <w:rsid w:val="00FE4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0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067"/>
  </w:style>
  <w:style w:type="paragraph" w:styleId="Footer">
    <w:name w:val="footer"/>
    <w:basedOn w:val="Normal"/>
    <w:link w:val="FooterChar"/>
    <w:uiPriority w:val="99"/>
    <w:unhideWhenUsed/>
    <w:rsid w:val="00ED30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0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0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067"/>
  </w:style>
  <w:style w:type="paragraph" w:styleId="Footer">
    <w:name w:val="footer"/>
    <w:basedOn w:val="Normal"/>
    <w:link w:val="FooterChar"/>
    <w:uiPriority w:val="99"/>
    <w:unhideWhenUsed/>
    <w:rsid w:val="00ED30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898</Words>
  <Characters>5122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18</cp:revision>
  <dcterms:created xsi:type="dcterms:W3CDTF">2020-07-28T15:49:00Z</dcterms:created>
  <dcterms:modified xsi:type="dcterms:W3CDTF">2020-07-28T15:55:00Z</dcterms:modified>
</cp:coreProperties>
</file>